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4A2" w:rsidRDefault="00B524A2" w:rsidP="00B524A2">
      <w:r>
        <w:t xml:space="preserve">                                    СХЕМА МОРФОЛОГИЧЕСКОГО АНАЛИЗА №1(</w:t>
      </w:r>
      <w:r>
        <w:rPr>
          <w:lang w:val="en-US"/>
        </w:rPr>
        <w:t>D</w:t>
      </w:r>
      <w:proofErr w:type="spellStart"/>
      <w:r>
        <w:t>aucus</w:t>
      </w:r>
      <w:proofErr w:type="spellEnd"/>
      <w:r>
        <w:t xml:space="preserve"> carota </w:t>
      </w:r>
      <w:r>
        <w:rPr>
          <w:lang w:val="en-US"/>
        </w:rPr>
        <w:t>L</w:t>
      </w:r>
      <w:r>
        <w:t>.)</w:t>
      </w:r>
    </w:p>
    <w:p w:rsidR="00B524A2" w:rsidRDefault="00B524A2" w:rsidP="00B524A2"/>
    <w:p w:rsidR="00B524A2" w:rsidRDefault="00B524A2" w:rsidP="00B524A2">
      <w:pPr>
        <w:pBdr>
          <w:bottom w:val="single" w:sz="6" w:space="1" w:color="auto"/>
        </w:pBdr>
        <w:ind w:left="-993"/>
      </w:pPr>
      <w:r>
        <w:t>Растение однолетнее, двулетнее, многолетне</w:t>
      </w:r>
      <w:proofErr w:type="gramStart"/>
      <w:r>
        <w:t>е(</w:t>
      </w:r>
      <w:proofErr w:type="gramEnd"/>
      <w:r>
        <w:t>подчеркнуть).</w:t>
      </w:r>
    </w:p>
    <w:p w:rsidR="00B524A2" w:rsidRDefault="00B524A2" w:rsidP="00B524A2"/>
    <w:p w:rsidR="00B524A2" w:rsidRDefault="00B524A2" w:rsidP="00B524A2">
      <w:pPr>
        <w:ind w:left="-993"/>
      </w:pPr>
      <w:r>
        <w:t>Подземные органы:</w:t>
      </w:r>
    </w:p>
    <w:p w:rsidR="00B524A2" w:rsidRDefault="00B524A2" w:rsidP="00B524A2">
      <w:pPr>
        <w:ind w:left="-993"/>
      </w:pPr>
      <w:r>
        <w:t>а</w:t>
      </w:r>
      <w:proofErr w:type="gramStart"/>
      <w:r>
        <w:t>)т</w:t>
      </w:r>
      <w:proofErr w:type="gramEnd"/>
      <w:r>
        <w:t>ип корневой системы:</w:t>
      </w: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  <w:r>
        <w:t>б</w:t>
      </w:r>
      <w:proofErr w:type="gramStart"/>
      <w:r>
        <w:t>)м</w:t>
      </w:r>
      <w:proofErr w:type="gramEnd"/>
      <w:r>
        <w:t>етаморфозы:</w:t>
      </w:r>
    </w:p>
    <w:p w:rsidR="00B524A2" w:rsidRDefault="00B524A2" w:rsidP="00B524A2">
      <w:pPr>
        <w:ind w:left="-993"/>
      </w:pPr>
      <w:r>
        <w:t xml:space="preserve"> </w:t>
      </w:r>
    </w:p>
    <w:p w:rsidR="00B524A2" w:rsidRDefault="00B524A2" w:rsidP="00B524A2">
      <w:pPr>
        <w:ind w:left="-993"/>
      </w:pPr>
      <w:r>
        <w:t>Надземный стебель:</w:t>
      </w:r>
    </w:p>
    <w:p w:rsidR="00B524A2" w:rsidRDefault="00B524A2" w:rsidP="00B524A2">
      <w:pPr>
        <w:ind w:left="-993"/>
      </w:pPr>
      <w:r>
        <w:t>а</w:t>
      </w:r>
      <w:proofErr w:type="gramStart"/>
      <w:r>
        <w:t>)т</w:t>
      </w:r>
      <w:proofErr w:type="gramEnd"/>
      <w:r>
        <w:t>равянистый, деревянистый (подчеркнуть).</w:t>
      </w: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  <w:r>
        <w:t>б</w:t>
      </w:r>
      <w:proofErr w:type="gramStart"/>
      <w:r>
        <w:t>)п</w:t>
      </w:r>
      <w:proofErr w:type="gramEnd"/>
      <w:r>
        <w:t>оложение в пространстве: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в</w:t>
      </w:r>
      <w:proofErr w:type="gramStart"/>
      <w:r>
        <w:t>)ф</w:t>
      </w:r>
      <w:proofErr w:type="gramEnd"/>
      <w:r>
        <w:t>орма поперечного сечения 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г</w:t>
      </w:r>
      <w:proofErr w:type="gramStart"/>
      <w:r>
        <w:t>)о</w:t>
      </w:r>
      <w:proofErr w:type="gramEnd"/>
      <w:r>
        <w:t>пущение: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proofErr w:type="spellStart"/>
      <w:r>
        <w:t>д</w:t>
      </w:r>
      <w:proofErr w:type="spellEnd"/>
      <w:proofErr w:type="gramStart"/>
      <w:r>
        <w:t>)м</w:t>
      </w:r>
      <w:proofErr w:type="gramEnd"/>
      <w:r>
        <w:t>етаморфозы: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Листья:</w:t>
      </w: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а</w:t>
      </w:r>
      <w:proofErr w:type="gramStart"/>
      <w:r>
        <w:t>)п</w:t>
      </w:r>
      <w:proofErr w:type="gramEnd"/>
      <w:r>
        <w:t>ростые или сложные(подчеркнуть).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б</w:t>
      </w:r>
      <w:proofErr w:type="gramStart"/>
      <w:r>
        <w:t>)е</w:t>
      </w:r>
      <w:proofErr w:type="gramEnd"/>
      <w:r>
        <w:t>сли простые, какие по расчлененности: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в</w:t>
      </w:r>
      <w:proofErr w:type="gramStart"/>
      <w:r>
        <w:t>)е</w:t>
      </w:r>
      <w:proofErr w:type="gramEnd"/>
      <w:r>
        <w:t>сли сложные, характер сочетания листочков:</w:t>
      </w:r>
    </w:p>
    <w:p w:rsidR="00B524A2" w:rsidRDefault="00B524A2" w:rsidP="00B524A2">
      <w:pPr>
        <w:ind w:left="-993"/>
      </w:pPr>
    </w:p>
    <w:p w:rsidR="00B524A2" w:rsidRP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lastRenderedPageBreak/>
        <w:t>г</w:t>
      </w:r>
      <w:proofErr w:type="gramStart"/>
      <w:r>
        <w:t>)о</w:t>
      </w:r>
      <w:proofErr w:type="gramEnd"/>
      <w:r>
        <w:t>собенности пластинки листа или листочка: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форма:                                                                                   край:    </w:t>
      </w:r>
    </w:p>
    <w:p w:rsidR="00B524A2" w:rsidRDefault="00B524A2" w:rsidP="00B524A2">
      <w:pPr>
        <w:ind w:left="-993"/>
      </w:pPr>
      <w:r>
        <w:t xml:space="preserve">            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 верхушка:                                                                            основание:        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жилкование:                                                                       опущение: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proofErr w:type="spellStart"/>
      <w:r>
        <w:t>д</w:t>
      </w:r>
      <w:proofErr w:type="spellEnd"/>
      <w:proofErr w:type="gramStart"/>
      <w:r>
        <w:t>)п</w:t>
      </w:r>
      <w:proofErr w:type="gramEnd"/>
      <w:r>
        <w:t>рилистники отсутствуют или имеются(подчеркнуть).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е</w:t>
      </w:r>
      <w:proofErr w:type="gramStart"/>
      <w:r>
        <w:t>)п</w:t>
      </w:r>
      <w:proofErr w:type="gramEnd"/>
      <w:r>
        <w:t>рикрепление к стеблю: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ж</w:t>
      </w:r>
      <w:proofErr w:type="gramStart"/>
      <w:r>
        <w:t>)л</w:t>
      </w:r>
      <w:proofErr w:type="gramEnd"/>
      <w:r>
        <w:t>исторасположение: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Цветки: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а</w:t>
      </w:r>
      <w:proofErr w:type="gramStart"/>
      <w:r>
        <w:t>)о</w:t>
      </w:r>
      <w:proofErr w:type="gramEnd"/>
      <w:r>
        <w:t>днополые или обоеполые(подчеркнуть)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б</w:t>
      </w:r>
      <w:proofErr w:type="gramStart"/>
      <w:r>
        <w:t>)е</w:t>
      </w:r>
      <w:proofErr w:type="gramEnd"/>
      <w:r>
        <w:t>сли однополые, растение одно- или двудомное(подчеркнуть)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в</w:t>
      </w:r>
      <w:proofErr w:type="gramStart"/>
      <w:r>
        <w:t>)о</w:t>
      </w:r>
      <w:proofErr w:type="gramEnd"/>
      <w:r>
        <w:t>колоцветник простой или двойной(подчеркнуть)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г</w:t>
      </w:r>
      <w:proofErr w:type="gramStart"/>
      <w:r>
        <w:t>)е</w:t>
      </w:r>
      <w:proofErr w:type="gramEnd"/>
      <w:r>
        <w:t>сли простой, число листочков: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proofErr w:type="spellStart"/>
      <w:r>
        <w:t>д</w:t>
      </w:r>
      <w:proofErr w:type="spellEnd"/>
      <w:proofErr w:type="gramStart"/>
      <w:r>
        <w:t>)ч</w:t>
      </w:r>
      <w:proofErr w:type="gramEnd"/>
      <w:r>
        <w:t>ашечка двойного околоцветника: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 свободнолистная или сростнолистна</w:t>
      </w:r>
      <w:proofErr w:type="gramStart"/>
      <w:r>
        <w:t>я(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 w:rsidRPr="00B524A2">
        <w:t>-</w:t>
      </w:r>
      <w:r>
        <w:t xml:space="preserve">число чашелистиков:                                              </w:t>
      </w:r>
      <w:r w:rsidRPr="00B524A2">
        <w:t xml:space="preserve">           </w:t>
      </w:r>
      <w:r>
        <w:t xml:space="preserve">симметрия: 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е</w:t>
      </w:r>
      <w:proofErr w:type="gramStart"/>
      <w:r>
        <w:t>)в</w:t>
      </w:r>
      <w:proofErr w:type="gramEnd"/>
      <w:r>
        <w:t>енчик двойного околоцветника: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 свободнолепестный или сростнолепестны</w:t>
      </w:r>
      <w:proofErr w:type="gramStart"/>
      <w:r>
        <w:t>й(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-форма:                                                                                  симметрия: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-число лепестков:                                                                цвет: 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ж</w:t>
      </w:r>
      <w:proofErr w:type="gramStart"/>
      <w:r>
        <w:t>)а</w:t>
      </w:r>
      <w:proofErr w:type="gramEnd"/>
      <w:r>
        <w:t>ндроцей: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-число тычинок:                                                   </w:t>
      </w:r>
      <w:r w:rsidRPr="00B524A2">
        <w:t xml:space="preserve">                </w:t>
      </w:r>
      <w:r>
        <w:t>братственность: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-сильность: 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ind w:left="-993"/>
      </w:pPr>
      <w:proofErr w:type="spellStart"/>
      <w:r>
        <w:t>з</w:t>
      </w:r>
      <w:proofErr w:type="spellEnd"/>
      <w:proofErr w:type="gramStart"/>
      <w:r>
        <w:t>)г</w:t>
      </w:r>
      <w:proofErr w:type="gramEnd"/>
      <w:r>
        <w:t>инецей: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-простой или сложный, число пестиков: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-апокарпный или </w:t>
      </w:r>
      <w:proofErr w:type="spellStart"/>
      <w:r>
        <w:t>ценокарпны</w:t>
      </w:r>
      <w:proofErr w:type="gramStart"/>
      <w:r>
        <w:t>й</w:t>
      </w:r>
      <w:proofErr w:type="spellEnd"/>
      <w:r>
        <w:t>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-количество столбиков:                                                     рылец: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-положение завязи: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и</w:t>
      </w:r>
      <w:proofErr w:type="gramStart"/>
      <w:r>
        <w:t>)ф</w:t>
      </w:r>
      <w:proofErr w:type="gramEnd"/>
      <w:r>
        <w:t>ормула цветка: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Соцвети</w:t>
      </w:r>
      <w:proofErr w:type="gramStart"/>
      <w:r>
        <w:t>е(</w:t>
      </w:r>
      <w:proofErr w:type="gramEnd"/>
      <w:r>
        <w:t>тип):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Плод:</w:t>
      </w:r>
    </w:p>
    <w:p w:rsidR="00B524A2" w:rsidRDefault="00B524A2" w:rsidP="00B524A2">
      <w:pPr>
        <w:rPr>
          <w:lang w:val="en-US"/>
        </w:rPr>
      </w:pPr>
      <w:r>
        <w:t xml:space="preserve">                                    </w:t>
      </w:r>
    </w:p>
    <w:p w:rsidR="00B524A2" w:rsidRPr="00B524A2" w:rsidRDefault="00B524A2" w:rsidP="00B524A2">
      <w:r w:rsidRPr="00B524A2">
        <w:lastRenderedPageBreak/>
        <w:t xml:space="preserve">                              </w:t>
      </w:r>
      <w:r>
        <w:t>СХЕМА МОРФОЛОГИЧЕСКОГО АНАЛИЗА №</w:t>
      </w:r>
      <w:r w:rsidRPr="00B524A2">
        <w:t>2</w:t>
      </w:r>
      <w:r>
        <w:t>(</w:t>
      </w:r>
      <w:r w:rsidRPr="00B524A2">
        <w:rPr>
          <w:lang w:val="en-US"/>
        </w:rPr>
        <w:t>Allium</w:t>
      </w:r>
      <w:r w:rsidRPr="00B524A2">
        <w:t xml:space="preserve"> </w:t>
      </w:r>
      <w:proofErr w:type="spellStart"/>
      <w:r w:rsidRPr="00B524A2">
        <w:rPr>
          <w:lang w:val="en-US"/>
        </w:rPr>
        <w:t>rotundum</w:t>
      </w:r>
      <w:proofErr w:type="spellEnd"/>
      <w:r w:rsidRPr="00B524A2">
        <w:t xml:space="preserve"> </w:t>
      </w:r>
      <w:r w:rsidRPr="00B524A2">
        <w:rPr>
          <w:lang w:val="en-US"/>
        </w:rPr>
        <w:t>L</w:t>
      </w:r>
      <w:r w:rsidRPr="00B524A2">
        <w:t>.)</w:t>
      </w:r>
    </w:p>
    <w:p w:rsidR="00B524A2" w:rsidRDefault="00B524A2" w:rsidP="00B524A2"/>
    <w:p w:rsidR="00B524A2" w:rsidRDefault="00B524A2" w:rsidP="00B524A2">
      <w:pPr>
        <w:pBdr>
          <w:bottom w:val="single" w:sz="6" w:space="1" w:color="auto"/>
        </w:pBdr>
        <w:ind w:left="-993"/>
      </w:pPr>
      <w:r>
        <w:t>Растение однолетнее, двулетнее, многолетне</w:t>
      </w:r>
      <w:proofErr w:type="gramStart"/>
      <w:r>
        <w:t>е(</w:t>
      </w:r>
      <w:proofErr w:type="gramEnd"/>
      <w:r>
        <w:t>подчеркнуть).</w:t>
      </w:r>
    </w:p>
    <w:p w:rsidR="00B524A2" w:rsidRDefault="00B524A2" w:rsidP="00B524A2"/>
    <w:p w:rsidR="00B524A2" w:rsidRDefault="00B524A2" w:rsidP="00B524A2">
      <w:pPr>
        <w:ind w:left="-993"/>
      </w:pPr>
      <w:r>
        <w:t>Подземные органы:</w:t>
      </w:r>
    </w:p>
    <w:p w:rsidR="00B524A2" w:rsidRDefault="00B524A2" w:rsidP="00B524A2">
      <w:pPr>
        <w:ind w:left="-993"/>
      </w:pPr>
      <w:r>
        <w:t>а</w:t>
      </w:r>
      <w:proofErr w:type="gramStart"/>
      <w:r>
        <w:t>)т</w:t>
      </w:r>
      <w:proofErr w:type="gramEnd"/>
      <w:r>
        <w:t>ип корневой системы:</w:t>
      </w: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  <w:r>
        <w:t>б</w:t>
      </w:r>
      <w:proofErr w:type="gramStart"/>
      <w:r>
        <w:t>)м</w:t>
      </w:r>
      <w:proofErr w:type="gramEnd"/>
      <w:r>
        <w:t>етаморфозы:</w:t>
      </w:r>
    </w:p>
    <w:p w:rsidR="00B524A2" w:rsidRDefault="00B524A2" w:rsidP="00B524A2">
      <w:pPr>
        <w:ind w:left="-993"/>
      </w:pPr>
      <w:r>
        <w:t xml:space="preserve"> </w:t>
      </w:r>
    </w:p>
    <w:p w:rsidR="00B524A2" w:rsidRDefault="00B524A2" w:rsidP="00B524A2">
      <w:pPr>
        <w:ind w:left="-993"/>
      </w:pPr>
      <w:r>
        <w:t>Надземный стебель:</w:t>
      </w:r>
    </w:p>
    <w:p w:rsidR="00B524A2" w:rsidRDefault="00B524A2" w:rsidP="00B524A2">
      <w:pPr>
        <w:ind w:left="-993"/>
      </w:pPr>
      <w:r>
        <w:t>а</w:t>
      </w:r>
      <w:proofErr w:type="gramStart"/>
      <w:r>
        <w:t>)т</w:t>
      </w:r>
      <w:proofErr w:type="gramEnd"/>
      <w:r>
        <w:t>равянистый, деревянистый (подчеркнуть).</w:t>
      </w: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  <w:r>
        <w:t>б</w:t>
      </w:r>
      <w:proofErr w:type="gramStart"/>
      <w:r>
        <w:t>)п</w:t>
      </w:r>
      <w:proofErr w:type="gramEnd"/>
      <w:r>
        <w:t>оложение в пространстве: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в</w:t>
      </w:r>
      <w:proofErr w:type="gramStart"/>
      <w:r>
        <w:t>)ф</w:t>
      </w:r>
      <w:proofErr w:type="gramEnd"/>
      <w:r>
        <w:t>орма поперечного сечения 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г</w:t>
      </w:r>
      <w:proofErr w:type="gramStart"/>
      <w:r>
        <w:t>)о</w:t>
      </w:r>
      <w:proofErr w:type="gramEnd"/>
      <w:r>
        <w:t>пущение: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proofErr w:type="spellStart"/>
      <w:r>
        <w:t>д</w:t>
      </w:r>
      <w:proofErr w:type="spellEnd"/>
      <w:proofErr w:type="gramStart"/>
      <w:r>
        <w:t>)м</w:t>
      </w:r>
      <w:proofErr w:type="gramEnd"/>
      <w:r>
        <w:t>етаморфозы: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Листья:</w:t>
      </w: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а</w:t>
      </w:r>
      <w:proofErr w:type="gramStart"/>
      <w:r>
        <w:t>)п</w:t>
      </w:r>
      <w:proofErr w:type="gramEnd"/>
      <w:r>
        <w:t>ростые или сложные(подчеркнуть).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б</w:t>
      </w:r>
      <w:proofErr w:type="gramStart"/>
      <w:r>
        <w:t>)е</w:t>
      </w:r>
      <w:proofErr w:type="gramEnd"/>
      <w:r>
        <w:t>сли простые, какие по расчлененности: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в</w:t>
      </w:r>
      <w:proofErr w:type="gramStart"/>
      <w:r>
        <w:t>)е</w:t>
      </w:r>
      <w:proofErr w:type="gramEnd"/>
      <w:r>
        <w:t>сли сложные, характер сочетания листочков:</w:t>
      </w:r>
    </w:p>
    <w:p w:rsidR="00B524A2" w:rsidRDefault="00B524A2" w:rsidP="00B524A2">
      <w:pPr>
        <w:ind w:left="-993"/>
      </w:pPr>
    </w:p>
    <w:p w:rsidR="00B524A2" w:rsidRP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lastRenderedPageBreak/>
        <w:t>г</w:t>
      </w:r>
      <w:proofErr w:type="gramStart"/>
      <w:r>
        <w:t>)о</w:t>
      </w:r>
      <w:proofErr w:type="gramEnd"/>
      <w:r>
        <w:t>собенности пластинки листа или листочка: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форма:                                                                                   край:    </w:t>
      </w:r>
    </w:p>
    <w:p w:rsidR="00B524A2" w:rsidRDefault="00B524A2" w:rsidP="00B524A2">
      <w:pPr>
        <w:ind w:left="-993"/>
      </w:pPr>
      <w:r>
        <w:t xml:space="preserve">            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 верхушка:                                                                            основание:        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жилкование:                                                                       опущение: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proofErr w:type="spellStart"/>
      <w:r>
        <w:t>д</w:t>
      </w:r>
      <w:proofErr w:type="spellEnd"/>
      <w:proofErr w:type="gramStart"/>
      <w:r>
        <w:t>)п</w:t>
      </w:r>
      <w:proofErr w:type="gramEnd"/>
      <w:r>
        <w:t>рилистники отсутствуют или имеются(подчеркнуть).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е</w:t>
      </w:r>
      <w:proofErr w:type="gramStart"/>
      <w:r>
        <w:t>)п</w:t>
      </w:r>
      <w:proofErr w:type="gramEnd"/>
      <w:r>
        <w:t>рикрепление к стеблю: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ж</w:t>
      </w:r>
      <w:proofErr w:type="gramStart"/>
      <w:r>
        <w:t>)л</w:t>
      </w:r>
      <w:proofErr w:type="gramEnd"/>
      <w:r>
        <w:t>исторасположение: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Цветки: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а</w:t>
      </w:r>
      <w:proofErr w:type="gramStart"/>
      <w:r>
        <w:t>)о</w:t>
      </w:r>
      <w:proofErr w:type="gramEnd"/>
      <w:r>
        <w:t>днополые или обоеполые(подчеркнуть)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б</w:t>
      </w:r>
      <w:proofErr w:type="gramStart"/>
      <w:r>
        <w:t>)е</w:t>
      </w:r>
      <w:proofErr w:type="gramEnd"/>
      <w:r>
        <w:t>сли однополые, растение одно- или двудомное(подчеркнуть)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в</w:t>
      </w:r>
      <w:proofErr w:type="gramStart"/>
      <w:r>
        <w:t>)о</w:t>
      </w:r>
      <w:proofErr w:type="gramEnd"/>
      <w:r>
        <w:t>колоцветник простой или двойной(подчеркнуть)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г</w:t>
      </w:r>
      <w:proofErr w:type="gramStart"/>
      <w:r>
        <w:t>)е</w:t>
      </w:r>
      <w:proofErr w:type="gramEnd"/>
      <w:r>
        <w:t>сли простой, число листочков: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proofErr w:type="spellStart"/>
      <w:r>
        <w:t>д</w:t>
      </w:r>
      <w:proofErr w:type="spellEnd"/>
      <w:proofErr w:type="gramStart"/>
      <w:r>
        <w:t>)ч</w:t>
      </w:r>
      <w:proofErr w:type="gramEnd"/>
      <w:r>
        <w:t>ашечка двойного околоцветника: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 свободнолистная или сростнолистна</w:t>
      </w:r>
      <w:proofErr w:type="gramStart"/>
      <w:r>
        <w:t>я(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 w:rsidRPr="00B524A2">
        <w:t>-</w:t>
      </w:r>
      <w:r>
        <w:t xml:space="preserve">число чашелистиков:                                              </w:t>
      </w:r>
      <w:r w:rsidRPr="00B524A2">
        <w:t xml:space="preserve">           </w:t>
      </w:r>
      <w:r>
        <w:t xml:space="preserve">симметрия: 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е</w:t>
      </w:r>
      <w:proofErr w:type="gramStart"/>
      <w:r>
        <w:t>)в</w:t>
      </w:r>
      <w:proofErr w:type="gramEnd"/>
      <w:r>
        <w:t>енчик двойного околоцветника: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 свободнолепестный или сростнолепестны</w:t>
      </w:r>
      <w:proofErr w:type="gramStart"/>
      <w:r>
        <w:t>й(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-форма:                                                                                  симметрия: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-число лепестков:                                                                цвет: 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ж</w:t>
      </w:r>
      <w:proofErr w:type="gramStart"/>
      <w:r>
        <w:t>)а</w:t>
      </w:r>
      <w:proofErr w:type="gramEnd"/>
      <w:r>
        <w:t>ндроцей: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-число тычинок:                                                   </w:t>
      </w:r>
      <w:r w:rsidRPr="00B524A2">
        <w:t xml:space="preserve">                </w:t>
      </w:r>
      <w:r>
        <w:t>братственность: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-сильность: 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ind w:left="-993"/>
      </w:pPr>
      <w:proofErr w:type="spellStart"/>
      <w:r>
        <w:t>з</w:t>
      </w:r>
      <w:proofErr w:type="spellEnd"/>
      <w:proofErr w:type="gramStart"/>
      <w:r>
        <w:t>)г</w:t>
      </w:r>
      <w:proofErr w:type="gramEnd"/>
      <w:r>
        <w:t>инецей: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-простой или сложный, число пестиков: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-апокарпный или </w:t>
      </w:r>
      <w:proofErr w:type="spellStart"/>
      <w:r>
        <w:t>ценокарпны</w:t>
      </w:r>
      <w:proofErr w:type="gramStart"/>
      <w:r>
        <w:t>й</w:t>
      </w:r>
      <w:proofErr w:type="spellEnd"/>
      <w:r>
        <w:t>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-количество столбиков:                                                     рылец: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-положение завязи: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и</w:t>
      </w:r>
      <w:proofErr w:type="gramStart"/>
      <w:r>
        <w:t>)ф</w:t>
      </w:r>
      <w:proofErr w:type="gramEnd"/>
      <w:r>
        <w:t>ормула цветка: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Соцвети</w:t>
      </w:r>
      <w:proofErr w:type="gramStart"/>
      <w:r>
        <w:t>е(</w:t>
      </w:r>
      <w:proofErr w:type="gramEnd"/>
      <w:r>
        <w:t>тип):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Плод:</w:t>
      </w:r>
    </w:p>
    <w:p w:rsidR="00CA1466" w:rsidRDefault="00B524A2" w:rsidP="00B524A2">
      <w:pPr>
        <w:rPr>
          <w:lang w:val="en-US"/>
        </w:rPr>
      </w:pPr>
      <w:r>
        <w:t xml:space="preserve">                                    </w:t>
      </w:r>
    </w:p>
    <w:p w:rsidR="00B524A2" w:rsidRPr="00CA1466" w:rsidRDefault="00CA1466" w:rsidP="00B524A2">
      <w:r w:rsidRPr="00CA1466">
        <w:lastRenderedPageBreak/>
        <w:t xml:space="preserve">                                 </w:t>
      </w:r>
      <w:r w:rsidR="00B524A2">
        <w:t>С</w:t>
      </w:r>
      <w:r>
        <w:t>ХЕМА МОРФОЛОГИЧЕСКОГО АНАЛИЗА №</w:t>
      </w:r>
      <w:r w:rsidRPr="00CA1466">
        <w:t>3</w:t>
      </w:r>
      <w:r w:rsidR="00B524A2">
        <w:t>(</w:t>
      </w:r>
      <w:r w:rsidRPr="008E20E3">
        <w:rPr>
          <w:sz w:val="20"/>
          <w:lang w:val="en-US"/>
        </w:rPr>
        <w:t>Bupleurum</w:t>
      </w:r>
      <w:r w:rsidRPr="008E20E3">
        <w:rPr>
          <w:sz w:val="20"/>
        </w:rPr>
        <w:t xml:space="preserve"> </w:t>
      </w:r>
      <w:r w:rsidRPr="008E20E3">
        <w:rPr>
          <w:sz w:val="20"/>
          <w:lang w:val="en-US"/>
        </w:rPr>
        <w:t>falcatum</w:t>
      </w:r>
      <w:r w:rsidRPr="00CA1466">
        <w:rPr>
          <w:sz w:val="20"/>
        </w:rPr>
        <w:t xml:space="preserve"> </w:t>
      </w:r>
      <w:r>
        <w:rPr>
          <w:sz w:val="20"/>
          <w:lang w:val="en-US"/>
        </w:rPr>
        <w:t>L</w:t>
      </w:r>
      <w:r w:rsidRPr="00CA1466">
        <w:rPr>
          <w:sz w:val="20"/>
        </w:rPr>
        <w:t>.)</w:t>
      </w:r>
    </w:p>
    <w:p w:rsidR="00B524A2" w:rsidRDefault="00B524A2" w:rsidP="00B524A2"/>
    <w:p w:rsidR="00B524A2" w:rsidRDefault="00B524A2" w:rsidP="00B524A2">
      <w:pPr>
        <w:pBdr>
          <w:bottom w:val="single" w:sz="6" w:space="1" w:color="auto"/>
        </w:pBdr>
        <w:ind w:left="-993"/>
      </w:pPr>
      <w:r>
        <w:t>Растение однолетнее, двулетнее, многолетне</w:t>
      </w:r>
      <w:proofErr w:type="gramStart"/>
      <w:r>
        <w:t>е(</w:t>
      </w:r>
      <w:proofErr w:type="gramEnd"/>
      <w:r>
        <w:t>подчеркнуть).</w:t>
      </w:r>
    </w:p>
    <w:p w:rsidR="00B524A2" w:rsidRDefault="00B524A2" w:rsidP="00B524A2"/>
    <w:p w:rsidR="00B524A2" w:rsidRDefault="00B524A2" w:rsidP="00B524A2">
      <w:pPr>
        <w:ind w:left="-993"/>
      </w:pPr>
      <w:r>
        <w:t>Подземные органы:</w:t>
      </w:r>
    </w:p>
    <w:p w:rsidR="00B524A2" w:rsidRDefault="00B524A2" w:rsidP="00B524A2">
      <w:pPr>
        <w:ind w:left="-993"/>
      </w:pPr>
      <w:r>
        <w:t>а</w:t>
      </w:r>
      <w:proofErr w:type="gramStart"/>
      <w:r>
        <w:t>)т</w:t>
      </w:r>
      <w:proofErr w:type="gramEnd"/>
      <w:r>
        <w:t>ип корневой системы:</w:t>
      </w: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  <w:r>
        <w:t>б</w:t>
      </w:r>
      <w:proofErr w:type="gramStart"/>
      <w:r>
        <w:t>)м</w:t>
      </w:r>
      <w:proofErr w:type="gramEnd"/>
      <w:r>
        <w:t>етаморфозы:</w:t>
      </w:r>
    </w:p>
    <w:p w:rsidR="00B524A2" w:rsidRDefault="00B524A2" w:rsidP="00B524A2">
      <w:pPr>
        <w:ind w:left="-993"/>
      </w:pPr>
      <w:r>
        <w:t xml:space="preserve"> </w:t>
      </w:r>
    </w:p>
    <w:p w:rsidR="00B524A2" w:rsidRDefault="00B524A2" w:rsidP="00B524A2">
      <w:pPr>
        <w:ind w:left="-993"/>
      </w:pPr>
      <w:r>
        <w:t>Надземный стебель:</w:t>
      </w:r>
    </w:p>
    <w:p w:rsidR="00B524A2" w:rsidRDefault="00B524A2" w:rsidP="00B524A2">
      <w:pPr>
        <w:ind w:left="-993"/>
      </w:pPr>
      <w:r>
        <w:t>а</w:t>
      </w:r>
      <w:proofErr w:type="gramStart"/>
      <w:r>
        <w:t>)т</w:t>
      </w:r>
      <w:proofErr w:type="gramEnd"/>
      <w:r>
        <w:t>равянистый, деревянистый (подчеркнуть).</w:t>
      </w: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  <w:r>
        <w:t>б</w:t>
      </w:r>
      <w:proofErr w:type="gramStart"/>
      <w:r>
        <w:t>)п</w:t>
      </w:r>
      <w:proofErr w:type="gramEnd"/>
      <w:r>
        <w:t>оложение в пространстве: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в</w:t>
      </w:r>
      <w:proofErr w:type="gramStart"/>
      <w:r>
        <w:t>)ф</w:t>
      </w:r>
      <w:proofErr w:type="gramEnd"/>
      <w:r>
        <w:t>орма поперечного сечения 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г</w:t>
      </w:r>
      <w:proofErr w:type="gramStart"/>
      <w:r>
        <w:t>)о</w:t>
      </w:r>
      <w:proofErr w:type="gramEnd"/>
      <w:r>
        <w:t>пущение: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proofErr w:type="spellStart"/>
      <w:r>
        <w:t>д</w:t>
      </w:r>
      <w:proofErr w:type="spellEnd"/>
      <w:proofErr w:type="gramStart"/>
      <w:r>
        <w:t>)м</w:t>
      </w:r>
      <w:proofErr w:type="gramEnd"/>
      <w:r>
        <w:t>етаморфозы: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Листья:</w:t>
      </w: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а</w:t>
      </w:r>
      <w:proofErr w:type="gramStart"/>
      <w:r>
        <w:t>)п</w:t>
      </w:r>
      <w:proofErr w:type="gramEnd"/>
      <w:r>
        <w:t>ростые или сложные(подчеркнуть).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б</w:t>
      </w:r>
      <w:proofErr w:type="gramStart"/>
      <w:r>
        <w:t>)е</w:t>
      </w:r>
      <w:proofErr w:type="gramEnd"/>
      <w:r>
        <w:t>сли простые, какие по расчлененности: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в</w:t>
      </w:r>
      <w:proofErr w:type="gramStart"/>
      <w:r>
        <w:t>)е</w:t>
      </w:r>
      <w:proofErr w:type="gramEnd"/>
      <w:r>
        <w:t>сли сложные, характер сочетания листочков:</w:t>
      </w:r>
    </w:p>
    <w:p w:rsidR="00B524A2" w:rsidRDefault="00B524A2" w:rsidP="00B524A2">
      <w:pPr>
        <w:ind w:left="-993"/>
      </w:pPr>
    </w:p>
    <w:p w:rsidR="00B524A2" w:rsidRP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lastRenderedPageBreak/>
        <w:t>г</w:t>
      </w:r>
      <w:proofErr w:type="gramStart"/>
      <w:r>
        <w:t>)о</w:t>
      </w:r>
      <w:proofErr w:type="gramEnd"/>
      <w:r>
        <w:t>собенности пластинки листа или листочка: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форма:                                                                                   край:    </w:t>
      </w:r>
    </w:p>
    <w:p w:rsidR="00B524A2" w:rsidRDefault="00B524A2" w:rsidP="00B524A2">
      <w:pPr>
        <w:ind w:left="-993"/>
      </w:pPr>
      <w:r>
        <w:t xml:space="preserve">            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 верхушка:                                                                            основание:        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жилкование:                                                                       опущение: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proofErr w:type="spellStart"/>
      <w:r>
        <w:t>д</w:t>
      </w:r>
      <w:proofErr w:type="spellEnd"/>
      <w:proofErr w:type="gramStart"/>
      <w:r>
        <w:t>)п</w:t>
      </w:r>
      <w:proofErr w:type="gramEnd"/>
      <w:r>
        <w:t>рилистники отсутствуют или имеются(подчеркнуть).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е</w:t>
      </w:r>
      <w:proofErr w:type="gramStart"/>
      <w:r>
        <w:t>)п</w:t>
      </w:r>
      <w:proofErr w:type="gramEnd"/>
      <w:r>
        <w:t>рикрепление к стеблю: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ж</w:t>
      </w:r>
      <w:proofErr w:type="gramStart"/>
      <w:r>
        <w:t>)л</w:t>
      </w:r>
      <w:proofErr w:type="gramEnd"/>
      <w:r>
        <w:t>исторасположение: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Цветки: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а</w:t>
      </w:r>
      <w:proofErr w:type="gramStart"/>
      <w:r>
        <w:t>)о</w:t>
      </w:r>
      <w:proofErr w:type="gramEnd"/>
      <w:r>
        <w:t>днополые или обоеполые(подчеркнуть)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б</w:t>
      </w:r>
      <w:proofErr w:type="gramStart"/>
      <w:r>
        <w:t>)е</w:t>
      </w:r>
      <w:proofErr w:type="gramEnd"/>
      <w:r>
        <w:t>сли однополые, растение одно- или двудомное(подчеркнуть)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в</w:t>
      </w:r>
      <w:proofErr w:type="gramStart"/>
      <w:r>
        <w:t>)о</w:t>
      </w:r>
      <w:proofErr w:type="gramEnd"/>
      <w:r>
        <w:t>колоцветник простой или двойной(подчеркнуть)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г</w:t>
      </w:r>
      <w:proofErr w:type="gramStart"/>
      <w:r>
        <w:t>)е</w:t>
      </w:r>
      <w:proofErr w:type="gramEnd"/>
      <w:r>
        <w:t>сли простой, число листочков: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proofErr w:type="spellStart"/>
      <w:r>
        <w:t>д</w:t>
      </w:r>
      <w:proofErr w:type="spellEnd"/>
      <w:proofErr w:type="gramStart"/>
      <w:r>
        <w:t>)ч</w:t>
      </w:r>
      <w:proofErr w:type="gramEnd"/>
      <w:r>
        <w:t>ашечка двойного околоцветника: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 свободнолистная или сростнолистна</w:t>
      </w:r>
      <w:proofErr w:type="gramStart"/>
      <w:r>
        <w:t>я(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 w:rsidRPr="00B524A2">
        <w:t>-</w:t>
      </w:r>
      <w:r>
        <w:t xml:space="preserve">число чашелистиков:                                              </w:t>
      </w:r>
      <w:r w:rsidRPr="00B524A2">
        <w:t xml:space="preserve">           </w:t>
      </w:r>
      <w:r>
        <w:t xml:space="preserve">симметрия: 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е</w:t>
      </w:r>
      <w:proofErr w:type="gramStart"/>
      <w:r>
        <w:t>)в</w:t>
      </w:r>
      <w:proofErr w:type="gramEnd"/>
      <w:r>
        <w:t>енчик двойного околоцветника: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 свободнолепестный или сростнолепестны</w:t>
      </w:r>
      <w:proofErr w:type="gramStart"/>
      <w:r>
        <w:t>й(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-форма:                                                                                  симметрия: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-число лепестков:                                                                цвет: 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ж</w:t>
      </w:r>
      <w:proofErr w:type="gramStart"/>
      <w:r>
        <w:t>)а</w:t>
      </w:r>
      <w:proofErr w:type="gramEnd"/>
      <w:r>
        <w:t>ндроцей: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-число тычинок:                                                   </w:t>
      </w:r>
      <w:r w:rsidRPr="00B524A2">
        <w:t xml:space="preserve">                </w:t>
      </w:r>
      <w:r>
        <w:t>братственность: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-сильность: 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ind w:left="-993"/>
      </w:pPr>
      <w:proofErr w:type="spellStart"/>
      <w:r>
        <w:t>з</w:t>
      </w:r>
      <w:proofErr w:type="spellEnd"/>
      <w:proofErr w:type="gramStart"/>
      <w:r>
        <w:t>)г</w:t>
      </w:r>
      <w:proofErr w:type="gramEnd"/>
      <w:r>
        <w:t>инецей: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-простой или сложный, число пестиков: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-апокарпный или </w:t>
      </w:r>
      <w:proofErr w:type="spellStart"/>
      <w:r>
        <w:t>ценокарпны</w:t>
      </w:r>
      <w:proofErr w:type="gramStart"/>
      <w:r>
        <w:t>й</w:t>
      </w:r>
      <w:proofErr w:type="spellEnd"/>
      <w:r>
        <w:t>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-количество столбиков:                                                     рылец: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-положение завязи: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и</w:t>
      </w:r>
      <w:proofErr w:type="gramStart"/>
      <w:r>
        <w:t>)ф</w:t>
      </w:r>
      <w:proofErr w:type="gramEnd"/>
      <w:r>
        <w:t>ормула цветка: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Соцвети</w:t>
      </w:r>
      <w:proofErr w:type="gramStart"/>
      <w:r>
        <w:t>е(</w:t>
      </w:r>
      <w:proofErr w:type="gramEnd"/>
      <w:r>
        <w:t>тип):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Плод:</w:t>
      </w:r>
    </w:p>
    <w:p w:rsidR="00CA1466" w:rsidRDefault="00B524A2" w:rsidP="00B524A2">
      <w:pPr>
        <w:rPr>
          <w:lang w:val="en-US"/>
        </w:rPr>
      </w:pPr>
      <w:r>
        <w:t xml:space="preserve">                                    </w:t>
      </w:r>
    </w:p>
    <w:p w:rsidR="00B524A2" w:rsidRPr="00CA1466" w:rsidRDefault="00CA1466" w:rsidP="00B524A2">
      <w:pPr>
        <w:rPr>
          <w:lang w:val="en-US"/>
        </w:rPr>
      </w:pPr>
      <w:r w:rsidRPr="00CA1466">
        <w:rPr>
          <w:lang w:val="en-US"/>
        </w:rPr>
        <w:lastRenderedPageBreak/>
        <w:t xml:space="preserve">     </w:t>
      </w:r>
      <w:r>
        <w:rPr>
          <w:lang w:val="en-US"/>
        </w:rPr>
        <w:t xml:space="preserve">                       </w:t>
      </w:r>
      <w:r w:rsidR="00B524A2">
        <w:t>С</w:t>
      </w:r>
      <w:r>
        <w:t>ХЕМА</w:t>
      </w:r>
      <w:r w:rsidRPr="00CA1466">
        <w:rPr>
          <w:lang w:val="en-US"/>
        </w:rPr>
        <w:t xml:space="preserve"> </w:t>
      </w:r>
      <w:r>
        <w:t>МОРФОЛОГИЧЕСКОГО</w:t>
      </w:r>
      <w:r w:rsidRPr="00CA1466">
        <w:rPr>
          <w:lang w:val="en-US"/>
        </w:rPr>
        <w:t xml:space="preserve"> </w:t>
      </w:r>
      <w:r>
        <w:t>АНАЛИЗА</w:t>
      </w:r>
      <w:r w:rsidRPr="00CA1466">
        <w:rPr>
          <w:lang w:val="en-US"/>
        </w:rPr>
        <w:t xml:space="preserve"> №4</w:t>
      </w:r>
      <w:r w:rsidR="00B524A2" w:rsidRPr="00CA1466">
        <w:rPr>
          <w:lang w:val="en-US"/>
        </w:rPr>
        <w:t>(</w:t>
      </w:r>
      <w:r w:rsidRPr="008E20E3">
        <w:rPr>
          <w:sz w:val="20"/>
          <w:lang w:val="en-US"/>
        </w:rPr>
        <w:t>Betonica</w:t>
      </w:r>
      <w:r w:rsidRPr="00CA1466">
        <w:rPr>
          <w:sz w:val="20"/>
          <w:lang w:val="en-US"/>
        </w:rPr>
        <w:t xml:space="preserve"> </w:t>
      </w:r>
      <w:r w:rsidRPr="008E20E3">
        <w:rPr>
          <w:sz w:val="20"/>
          <w:lang w:val="en-US"/>
        </w:rPr>
        <w:t>peraucta</w:t>
      </w:r>
      <w:r w:rsidRPr="00CA1466">
        <w:rPr>
          <w:sz w:val="20"/>
          <w:lang w:val="en-US"/>
        </w:rPr>
        <w:t xml:space="preserve"> </w:t>
      </w:r>
      <w:r w:rsidRPr="008E20E3">
        <w:rPr>
          <w:sz w:val="20"/>
          <w:lang w:val="en-US"/>
        </w:rPr>
        <w:t>Klokov</w:t>
      </w:r>
      <w:r>
        <w:rPr>
          <w:sz w:val="20"/>
          <w:lang w:val="en-US"/>
        </w:rPr>
        <w:t>)</w:t>
      </w:r>
    </w:p>
    <w:p w:rsidR="00B524A2" w:rsidRPr="00CA1466" w:rsidRDefault="00B524A2" w:rsidP="00B524A2">
      <w:pPr>
        <w:rPr>
          <w:lang w:val="en-US"/>
        </w:rPr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Растение однолетнее, двулетнее, многолетне</w:t>
      </w:r>
      <w:proofErr w:type="gramStart"/>
      <w:r>
        <w:t>е(</w:t>
      </w:r>
      <w:proofErr w:type="gramEnd"/>
      <w:r>
        <w:t>подчеркнуть).</w:t>
      </w:r>
    </w:p>
    <w:p w:rsidR="00B524A2" w:rsidRDefault="00B524A2" w:rsidP="00B524A2"/>
    <w:p w:rsidR="00B524A2" w:rsidRDefault="00B524A2" w:rsidP="00B524A2">
      <w:pPr>
        <w:ind w:left="-993"/>
      </w:pPr>
      <w:r>
        <w:t>Подземные органы:</w:t>
      </w:r>
    </w:p>
    <w:p w:rsidR="00B524A2" w:rsidRDefault="00B524A2" w:rsidP="00B524A2">
      <w:pPr>
        <w:ind w:left="-993"/>
      </w:pPr>
      <w:r>
        <w:t>а</w:t>
      </w:r>
      <w:proofErr w:type="gramStart"/>
      <w:r>
        <w:t>)т</w:t>
      </w:r>
      <w:proofErr w:type="gramEnd"/>
      <w:r>
        <w:t>ип корневой системы:</w:t>
      </w: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  <w:r>
        <w:t>б</w:t>
      </w:r>
      <w:proofErr w:type="gramStart"/>
      <w:r>
        <w:t>)м</w:t>
      </w:r>
      <w:proofErr w:type="gramEnd"/>
      <w:r>
        <w:t>етаморфозы:</w:t>
      </w:r>
    </w:p>
    <w:p w:rsidR="00B524A2" w:rsidRDefault="00B524A2" w:rsidP="00B524A2">
      <w:pPr>
        <w:ind w:left="-993"/>
      </w:pPr>
      <w:r>
        <w:t xml:space="preserve"> </w:t>
      </w:r>
    </w:p>
    <w:p w:rsidR="00B524A2" w:rsidRDefault="00B524A2" w:rsidP="00B524A2">
      <w:pPr>
        <w:ind w:left="-993"/>
      </w:pPr>
      <w:r>
        <w:t>Надземный стебель:</w:t>
      </w:r>
    </w:p>
    <w:p w:rsidR="00B524A2" w:rsidRDefault="00B524A2" w:rsidP="00B524A2">
      <w:pPr>
        <w:ind w:left="-993"/>
      </w:pPr>
      <w:r>
        <w:t>а</w:t>
      </w:r>
      <w:proofErr w:type="gramStart"/>
      <w:r>
        <w:t>)т</w:t>
      </w:r>
      <w:proofErr w:type="gramEnd"/>
      <w:r>
        <w:t>равянистый, деревянистый (подчеркнуть).</w:t>
      </w: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  <w:r>
        <w:t>б</w:t>
      </w:r>
      <w:proofErr w:type="gramStart"/>
      <w:r>
        <w:t>)п</w:t>
      </w:r>
      <w:proofErr w:type="gramEnd"/>
      <w:r>
        <w:t>оложение в пространстве: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в</w:t>
      </w:r>
      <w:proofErr w:type="gramStart"/>
      <w:r>
        <w:t>)ф</w:t>
      </w:r>
      <w:proofErr w:type="gramEnd"/>
      <w:r>
        <w:t>орма поперечного сечения 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г</w:t>
      </w:r>
      <w:proofErr w:type="gramStart"/>
      <w:r>
        <w:t>)о</w:t>
      </w:r>
      <w:proofErr w:type="gramEnd"/>
      <w:r>
        <w:t>пущение: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proofErr w:type="spellStart"/>
      <w:r>
        <w:t>д</w:t>
      </w:r>
      <w:proofErr w:type="spellEnd"/>
      <w:proofErr w:type="gramStart"/>
      <w:r>
        <w:t>)м</w:t>
      </w:r>
      <w:proofErr w:type="gramEnd"/>
      <w:r>
        <w:t>етаморфозы: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Листья:</w:t>
      </w: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а</w:t>
      </w:r>
      <w:proofErr w:type="gramStart"/>
      <w:r>
        <w:t>)п</w:t>
      </w:r>
      <w:proofErr w:type="gramEnd"/>
      <w:r>
        <w:t>ростые или сложные(подчеркнуть).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б</w:t>
      </w:r>
      <w:proofErr w:type="gramStart"/>
      <w:r>
        <w:t>)е</w:t>
      </w:r>
      <w:proofErr w:type="gramEnd"/>
      <w:r>
        <w:t>сли простые, какие по расчлененности: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в</w:t>
      </w:r>
      <w:proofErr w:type="gramStart"/>
      <w:r>
        <w:t>)е</w:t>
      </w:r>
      <w:proofErr w:type="gramEnd"/>
      <w:r>
        <w:t>сли сложные, характер сочетания листочков:</w:t>
      </w:r>
    </w:p>
    <w:p w:rsidR="00B524A2" w:rsidRDefault="00B524A2" w:rsidP="00B524A2">
      <w:pPr>
        <w:ind w:left="-993"/>
      </w:pPr>
    </w:p>
    <w:p w:rsidR="00B524A2" w:rsidRP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lastRenderedPageBreak/>
        <w:t>г</w:t>
      </w:r>
      <w:proofErr w:type="gramStart"/>
      <w:r>
        <w:t>)о</w:t>
      </w:r>
      <w:proofErr w:type="gramEnd"/>
      <w:r>
        <w:t>собенности пластинки листа или листочка: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форма:                                                                                   край:    </w:t>
      </w:r>
    </w:p>
    <w:p w:rsidR="00B524A2" w:rsidRDefault="00B524A2" w:rsidP="00B524A2">
      <w:pPr>
        <w:ind w:left="-993"/>
      </w:pPr>
      <w:r>
        <w:t xml:space="preserve">            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 верхушка:                                                                            основание:        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жилкование:                                                                       опущение: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proofErr w:type="spellStart"/>
      <w:r>
        <w:t>д</w:t>
      </w:r>
      <w:proofErr w:type="spellEnd"/>
      <w:proofErr w:type="gramStart"/>
      <w:r>
        <w:t>)п</w:t>
      </w:r>
      <w:proofErr w:type="gramEnd"/>
      <w:r>
        <w:t>рилистники отсутствуют или имеются(подчеркнуть).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е</w:t>
      </w:r>
      <w:proofErr w:type="gramStart"/>
      <w:r>
        <w:t>)п</w:t>
      </w:r>
      <w:proofErr w:type="gramEnd"/>
      <w:r>
        <w:t>рикрепление к стеблю: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ж</w:t>
      </w:r>
      <w:proofErr w:type="gramStart"/>
      <w:r>
        <w:t>)л</w:t>
      </w:r>
      <w:proofErr w:type="gramEnd"/>
      <w:r>
        <w:t>исторасположение: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Цветки: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а</w:t>
      </w:r>
      <w:proofErr w:type="gramStart"/>
      <w:r>
        <w:t>)о</w:t>
      </w:r>
      <w:proofErr w:type="gramEnd"/>
      <w:r>
        <w:t>днополые или обоеполые(подчеркнуть)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б</w:t>
      </w:r>
      <w:proofErr w:type="gramStart"/>
      <w:r>
        <w:t>)е</w:t>
      </w:r>
      <w:proofErr w:type="gramEnd"/>
      <w:r>
        <w:t>сли однополые, растение одно- или двудомное(подчеркнуть)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в</w:t>
      </w:r>
      <w:proofErr w:type="gramStart"/>
      <w:r>
        <w:t>)о</w:t>
      </w:r>
      <w:proofErr w:type="gramEnd"/>
      <w:r>
        <w:t>колоцветник простой или двойной(подчеркнуть)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г</w:t>
      </w:r>
      <w:proofErr w:type="gramStart"/>
      <w:r>
        <w:t>)е</w:t>
      </w:r>
      <w:proofErr w:type="gramEnd"/>
      <w:r>
        <w:t>сли простой, число листочков: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proofErr w:type="spellStart"/>
      <w:r>
        <w:t>д</w:t>
      </w:r>
      <w:proofErr w:type="spellEnd"/>
      <w:proofErr w:type="gramStart"/>
      <w:r>
        <w:t>)ч</w:t>
      </w:r>
      <w:proofErr w:type="gramEnd"/>
      <w:r>
        <w:t>ашечка двойного околоцветника: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 свободнолистная или сростнолистна</w:t>
      </w:r>
      <w:proofErr w:type="gramStart"/>
      <w:r>
        <w:t>я(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 w:rsidRPr="00B524A2">
        <w:t>-</w:t>
      </w:r>
      <w:r>
        <w:t xml:space="preserve">число чашелистиков:                                              </w:t>
      </w:r>
      <w:r w:rsidRPr="00B524A2">
        <w:t xml:space="preserve">           </w:t>
      </w:r>
      <w:r>
        <w:t xml:space="preserve">симметрия: 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е</w:t>
      </w:r>
      <w:proofErr w:type="gramStart"/>
      <w:r>
        <w:t>)в</w:t>
      </w:r>
      <w:proofErr w:type="gramEnd"/>
      <w:r>
        <w:t>енчик двойного околоцветника: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 свободнолепестный или сростнолепестны</w:t>
      </w:r>
      <w:proofErr w:type="gramStart"/>
      <w:r>
        <w:t>й(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-форма:                                                                                  симметрия: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-число лепестков:                                                                цвет: 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ж</w:t>
      </w:r>
      <w:proofErr w:type="gramStart"/>
      <w:r>
        <w:t>)а</w:t>
      </w:r>
      <w:proofErr w:type="gramEnd"/>
      <w:r>
        <w:t>ндроцей: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-число тычинок:                                                   </w:t>
      </w:r>
      <w:r w:rsidRPr="00B524A2">
        <w:t xml:space="preserve">                </w:t>
      </w:r>
      <w:r>
        <w:t>братственность: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-сильность: 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ind w:left="-993"/>
      </w:pPr>
      <w:proofErr w:type="spellStart"/>
      <w:r>
        <w:t>з</w:t>
      </w:r>
      <w:proofErr w:type="spellEnd"/>
      <w:proofErr w:type="gramStart"/>
      <w:r>
        <w:t>)г</w:t>
      </w:r>
      <w:proofErr w:type="gramEnd"/>
      <w:r>
        <w:t>инецей: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-простой или сложный, число пестиков: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-апокарпный или </w:t>
      </w:r>
      <w:proofErr w:type="spellStart"/>
      <w:r>
        <w:t>ценокарпны</w:t>
      </w:r>
      <w:proofErr w:type="gramStart"/>
      <w:r>
        <w:t>й</w:t>
      </w:r>
      <w:proofErr w:type="spellEnd"/>
      <w:r>
        <w:t>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-количество столбиков:                                                     рылец: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-положение завязи: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и</w:t>
      </w:r>
      <w:proofErr w:type="gramStart"/>
      <w:r>
        <w:t>)ф</w:t>
      </w:r>
      <w:proofErr w:type="gramEnd"/>
      <w:r>
        <w:t>ормула цветка: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Соцвети</w:t>
      </w:r>
      <w:proofErr w:type="gramStart"/>
      <w:r>
        <w:t>е(</w:t>
      </w:r>
      <w:proofErr w:type="gramEnd"/>
      <w:r>
        <w:t>тип):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Плод:</w:t>
      </w:r>
    </w:p>
    <w:p w:rsidR="00CA1466" w:rsidRDefault="00B524A2" w:rsidP="00B524A2">
      <w:pPr>
        <w:rPr>
          <w:lang w:val="en-US"/>
        </w:rPr>
      </w:pPr>
      <w:r>
        <w:t xml:space="preserve">                                    </w:t>
      </w:r>
    </w:p>
    <w:p w:rsidR="00B524A2" w:rsidRPr="00CA1466" w:rsidRDefault="00CA1466" w:rsidP="00B524A2">
      <w:r w:rsidRPr="00CA1466">
        <w:lastRenderedPageBreak/>
        <w:t xml:space="preserve">                                        </w:t>
      </w:r>
      <w:r w:rsidR="00B524A2">
        <w:t>С</w:t>
      </w:r>
      <w:r>
        <w:t>ХЕМА</w:t>
      </w:r>
      <w:r w:rsidRPr="00CA1466">
        <w:t xml:space="preserve"> </w:t>
      </w:r>
      <w:r>
        <w:t>МОРФОЛОГИЧЕСКОГО</w:t>
      </w:r>
      <w:r w:rsidRPr="00CA1466">
        <w:t xml:space="preserve"> </w:t>
      </w:r>
      <w:r>
        <w:t>АНАЛИЗА</w:t>
      </w:r>
      <w:r w:rsidRPr="00CA1466">
        <w:t xml:space="preserve"> №5</w:t>
      </w:r>
      <w:r w:rsidR="00B524A2" w:rsidRPr="00CA1466">
        <w:t>(</w:t>
      </w:r>
      <w:r w:rsidRPr="008E20E3">
        <w:rPr>
          <w:sz w:val="20"/>
          <w:lang w:val="en-US"/>
        </w:rPr>
        <w:t>Agrimonia</w:t>
      </w:r>
      <w:r w:rsidRPr="00CA1466">
        <w:rPr>
          <w:sz w:val="20"/>
        </w:rPr>
        <w:t xml:space="preserve"> </w:t>
      </w:r>
      <w:r w:rsidRPr="008E20E3">
        <w:rPr>
          <w:sz w:val="20"/>
          <w:lang w:val="en-US"/>
        </w:rPr>
        <w:t>eupatoria</w:t>
      </w:r>
      <w:r w:rsidRPr="00CA1466">
        <w:rPr>
          <w:sz w:val="20"/>
        </w:rPr>
        <w:t xml:space="preserve"> </w:t>
      </w:r>
      <w:r w:rsidRPr="008E20E3">
        <w:rPr>
          <w:sz w:val="20"/>
          <w:lang w:val="en-US"/>
        </w:rPr>
        <w:t>L</w:t>
      </w:r>
      <w:r w:rsidRPr="00CA1466">
        <w:rPr>
          <w:sz w:val="20"/>
        </w:rPr>
        <w:t>.)</w:t>
      </w:r>
    </w:p>
    <w:p w:rsidR="00B524A2" w:rsidRPr="00CA1466" w:rsidRDefault="00B524A2" w:rsidP="00B524A2"/>
    <w:p w:rsidR="00B524A2" w:rsidRDefault="00B524A2" w:rsidP="00B524A2">
      <w:pPr>
        <w:pBdr>
          <w:bottom w:val="single" w:sz="6" w:space="1" w:color="auto"/>
        </w:pBdr>
        <w:ind w:left="-993"/>
      </w:pPr>
      <w:r>
        <w:t>Растение однолетнее, двулетнее, многолетне</w:t>
      </w:r>
      <w:proofErr w:type="gramStart"/>
      <w:r>
        <w:t>е(</w:t>
      </w:r>
      <w:proofErr w:type="gramEnd"/>
      <w:r>
        <w:t>подчеркнуть).</w:t>
      </w:r>
    </w:p>
    <w:p w:rsidR="00B524A2" w:rsidRDefault="00B524A2" w:rsidP="00B524A2"/>
    <w:p w:rsidR="00B524A2" w:rsidRDefault="00B524A2" w:rsidP="00B524A2">
      <w:pPr>
        <w:ind w:left="-993"/>
      </w:pPr>
      <w:r>
        <w:t>Подземные органы:</w:t>
      </w:r>
    </w:p>
    <w:p w:rsidR="00B524A2" w:rsidRDefault="00B524A2" w:rsidP="00B524A2">
      <w:pPr>
        <w:ind w:left="-993"/>
      </w:pPr>
      <w:r>
        <w:t>а</w:t>
      </w:r>
      <w:proofErr w:type="gramStart"/>
      <w:r>
        <w:t>)т</w:t>
      </w:r>
      <w:proofErr w:type="gramEnd"/>
      <w:r>
        <w:t>ип корневой системы:</w:t>
      </w: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  <w:r>
        <w:t>б</w:t>
      </w:r>
      <w:proofErr w:type="gramStart"/>
      <w:r>
        <w:t>)м</w:t>
      </w:r>
      <w:proofErr w:type="gramEnd"/>
      <w:r>
        <w:t>етаморфозы:</w:t>
      </w:r>
    </w:p>
    <w:p w:rsidR="00B524A2" w:rsidRDefault="00B524A2" w:rsidP="00B524A2">
      <w:pPr>
        <w:ind w:left="-993"/>
      </w:pPr>
      <w:r>
        <w:t xml:space="preserve"> </w:t>
      </w:r>
    </w:p>
    <w:p w:rsidR="00B524A2" w:rsidRDefault="00B524A2" w:rsidP="00B524A2">
      <w:pPr>
        <w:ind w:left="-993"/>
      </w:pPr>
      <w:r>
        <w:t>Надземный стебель:</w:t>
      </w:r>
    </w:p>
    <w:p w:rsidR="00B524A2" w:rsidRDefault="00B524A2" w:rsidP="00B524A2">
      <w:pPr>
        <w:ind w:left="-993"/>
      </w:pPr>
      <w:r>
        <w:t>а</w:t>
      </w:r>
      <w:proofErr w:type="gramStart"/>
      <w:r>
        <w:t>)т</w:t>
      </w:r>
      <w:proofErr w:type="gramEnd"/>
      <w:r>
        <w:t>равянистый, деревянистый (подчеркнуть).</w:t>
      </w: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</w:p>
    <w:p w:rsidR="00B524A2" w:rsidRDefault="00B524A2" w:rsidP="00B524A2">
      <w:pPr>
        <w:pBdr>
          <w:top w:val="single" w:sz="6" w:space="1" w:color="auto"/>
          <w:bottom w:val="single" w:sz="6" w:space="1" w:color="auto"/>
        </w:pBdr>
        <w:ind w:left="-993"/>
      </w:pPr>
      <w:r>
        <w:t>б</w:t>
      </w:r>
      <w:proofErr w:type="gramStart"/>
      <w:r>
        <w:t>)п</w:t>
      </w:r>
      <w:proofErr w:type="gramEnd"/>
      <w:r>
        <w:t>оложение в пространстве: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в</w:t>
      </w:r>
      <w:proofErr w:type="gramStart"/>
      <w:r>
        <w:t>)ф</w:t>
      </w:r>
      <w:proofErr w:type="gramEnd"/>
      <w:r>
        <w:t>орма поперечного сечения 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г</w:t>
      </w:r>
      <w:proofErr w:type="gramStart"/>
      <w:r>
        <w:t>)о</w:t>
      </w:r>
      <w:proofErr w:type="gramEnd"/>
      <w:r>
        <w:t>пущение: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proofErr w:type="spellStart"/>
      <w:r>
        <w:t>д</w:t>
      </w:r>
      <w:proofErr w:type="spellEnd"/>
      <w:proofErr w:type="gramStart"/>
      <w:r>
        <w:t>)м</w:t>
      </w:r>
      <w:proofErr w:type="gramEnd"/>
      <w:r>
        <w:t>етаморфозы: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Листья:</w:t>
      </w: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а</w:t>
      </w:r>
      <w:proofErr w:type="gramStart"/>
      <w:r>
        <w:t>)п</w:t>
      </w:r>
      <w:proofErr w:type="gramEnd"/>
      <w:r>
        <w:t>ростые или сложные(подчеркнуть).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б</w:t>
      </w:r>
      <w:proofErr w:type="gramStart"/>
      <w:r>
        <w:t>)е</w:t>
      </w:r>
      <w:proofErr w:type="gramEnd"/>
      <w:r>
        <w:t>сли простые, какие по расчлененности: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6" w:space="1" w:color="auto"/>
        </w:pBdr>
        <w:ind w:left="-993"/>
      </w:pPr>
      <w:r>
        <w:t>в</w:t>
      </w:r>
      <w:proofErr w:type="gramStart"/>
      <w:r>
        <w:t>)е</w:t>
      </w:r>
      <w:proofErr w:type="gramEnd"/>
      <w:r>
        <w:t>сли сложные, характер сочетания листочков:</w:t>
      </w:r>
    </w:p>
    <w:p w:rsidR="00B524A2" w:rsidRDefault="00B524A2" w:rsidP="00B524A2">
      <w:pPr>
        <w:ind w:left="-993"/>
      </w:pPr>
    </w:p>
    <w:p w:rsidR="00B524A2" w:rsidRP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lastRenderedPageBreak/>
        <w:t>г</w:t>
      </w:r>
      <w:proofErr w:type="gramStart"/>
      <w:r>
        <w:t>)о</w:t>
      </w:r>
      <w:proofErr w:type="gramEnd"/>
      <w:r>
        <w:t>собенности пластинки листа или листочка: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форма:                                                                                   край:    </w:t>
      </w:r>
    </w:p>
    <w:p w:rsidR="00B524A2" w:rsidRDefault="00B524A2" w:rsidP="00B524A2">
      <w:pPr>
        <w:ind w:left="-993"/>
      </w:pPr>
      <w:r>
        <w:t xml:space="preserve">            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 верхушка:                                                                            основание:        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жилкование:                                                                       опущение: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proofErr w:type="spellStart"/>
      <w:r>
        <w:t>д</w:t>
      </w:r>
      <w:proofErr w:type="spellEnd"/>
      <w:proofErr w:type="gramStart"/>
      <w:r>
        <w:t>)п</w:t>
      </w:r>
      <w:proofErr w:type="gramEnd"/>
      <w:r>
        <w:t>рилистники отсутствуют или имеются(подчеркнуть).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е</w:t>
      </w:r>
      <w:proofErr w:type="gramStart"/>
      <w:r>
        <w:t>)п</w:t>
      </w:r>
      <w:proofErr w:type="gramEnd"/>
      <w:r>
        <w:t>рикрепление к стеблю: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ж</w:t>
      </w:r>
      <w:proofErr w:type="gramStart"/>
      <w:r>
        <w:t>)л</w:t>
      </w:r>
      <w:proofErr w:type="gramEnd"/>
      <w:r>
        <w:t>исторасположение: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Цветки: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а</w:t>
      </w:r>
      <w:proofErr w:type="gramStart"/>
      <w:r>
        <w:t>)о</w:t>
      </w:r>
      <w:proofErr w:type="gramEnd"/>
      <w:r>
        <w:t>днополые или обоеполые(подчеркнуть)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б</w:t>
      </w:r>
      <w:proofErr w:type="gramStart"/>
      <w:r>
        <w:t>)е</w:t>
      </w:r>
      <w:proofErr w:type="gramEnd"/>
      <w:r>
        <w:t>сли однополые, растение одно- или двудомное(подчеркнуть)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в</w:t>
      </w:r>
      <w:proofErr w:type="gramStart"/>
      <w:r>
        <w:t>)о</w:t>
      </w:r>
      <w:proofErr w:type="gramEnd"/>
      <w:r>
        <w:t>колоцветник простой или двойной(подчеркнуть)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г</w:t>
      </w:r>
      <w:proofErr w:type="gramStart"/>
      <w:r>
        <w:t>)е</w:t>
      </w:r>
      <w:proofErr w:type="gramEnd"/>
      <w:r>
        <w:t>сли простой, число листочков: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proofErr w:type="spellStart"/>
      <w:r>
        <w:t>д</w:t>
      </w:r>
      <w:proofErr w:type="spellEnd"/>
      <w:proofErr w:type="gramStart"/>
      <w:r>
        <w:t>)ч</w:t>
      </w:r>
      <w:proofErr w:type="gramEnd"/>
      <w:r>
        <w:t>ашечка двойного околоцветника: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 свободнолистная или сростнолистна</w:t>
      </w:r>
      <w:proofErr w:type="gramStart"/>
      <w:r>
        <w:t>я(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 w:rsidRPr="00B524A2">
        <w:t>-</w:t>
      </w:r>
      <w:r>
        <w:t xml:space="preserve">число чашелистиков:                                              </w:t>
      </w:r>
      <w:r w:rsidRPr="00B524A2">
        <w:t xml:space="preserve">           </w:t>
      </w:r>
      <w:r>
        <w:t xml:space="preserve">симметрия: 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е</w:t>
      </w:r>
      <w:proofErr w:type="gramStart"/>
      <w:r>
        <w:t>)в</w:t>
      </w:r>
      <w:proofErr w:type="gramEnd"/>
      <w:r>
        <w:t>енчик двойного околоцветника: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 свободнолепестный или сростнолепестны</w:t>
      </w:r>
      <w:proofErr w:type="gramStart"/>
      <w:r>
        <w:t>й(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-форма:                                                                                  симметрия: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-число лепестков:                                                                цвет: </w:t>
      </w:r>
    </w:p>
    <w:p w:rsidR="00B524A2" w:rsidRDefault="00B524A2" w:rsidP="00B524A2">
      <w:pPr>
        <w:ind w:left="-993"/>
      </w:pPr>
    </w:p>
    <w:p w:rsidR="00B524A2" w:rsidRDefault="00B524A2" w:rsidP="00B524A2">
      <w:pPr>
        <w:ind w:left="-993"/>
      </w:pPr>
      <w:r>
        <w:t>ж</w:t>
      </w:r>
      <w:proofErr w:type="gramStart"/>
      <w:r>
        <w:t>)а</w:t>
      </w:r>
      <w:proofErr w:type="gramEnd"/>
      <w:r>
        <w:t>ндроцей: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-число тычинок:                                                   </w:t>
      </w:r>
      <w:r w:rsidRPr="00B524A2">
        <w:t xml:space="preserve">                </w:t>
      </w:r>
      <w:r>
        <w:t>братственность: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-сильность: 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ind w:left="-993"/>
      </w:pPr>
      <w:proofErr w:type="spellStart"/>
      <w:r>
        <w:t>з</w:t>
      </w:r>
      <w:proofErr w:type="spellEnd"/>
      <w:proofErr w:type="gramStart"/>
      <w:r>
        <w:t>)г</w:t>
      </w:r>
      <w:proofErr w:type="gramEnd"/>
      <w:r>
        <w:t>инецей:</w:t>
      </w: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-простой или сложный, число пестиков: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-апокарпный или </w:t>
      </w:r>
      <w:proofErr w:type="spellStart"/>
      <w:r>
        <w:t>ценокарпны</w:t>
      </w:r>
      <w:proofErr w:type="gramStart"/>
      <w:r>
        <w:t>й</w:t>
      </w:r>
      <w:proofErr w:type="spellEnd"/>
      <w:r>
        <w:t>(</w:t>
      </w:r>
      <w:proofErr w:type="gramEnd"/>
      <w:r>
        <w:t>подчеркнуть)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-количество столбиков:                                                     рылец: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 xml:space="preserve">-положение завязи: </w:t>
      </w:r>
    </w:p>
    <w:p w:rsid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и</w:t>
      </w:r>
      <w:proofErr w:type="gramStart"/>
      <w:r>
        <w:t>)ф</w:t>
      </w:r>
      <w:proofErr w:type="gramEnd"/>
      <w:r>
        <w:t>ормула цветка:</w:t>
      </w:r>
    </w:p>
    <w:p w:rsidR="00B524A2" w:rsidRPr="00B524A2" w:rsidRDefault="00B524A2" w:rsidP="00B524A2">
      <w:pPr>
        <w:ind w:left="-993"/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Соцвети</w:t>
      </w:r>
      <w:proofErr w:type="gramStart"/>
      <w:r>
        <w:t>е(</w:t>
      </w:r>
      <w:proofErr w:type="gramEnd"/>
      <w:r>
        <w:t>тип):</w:t>
      </w:r>
    </w:p>
    <w:p w:rsidR="00B524A2" w:rsidRDefault="00B524A2" w:rsidP="00B524A2">
      <w:pPr>
        <w:ind w:left="-993"/>
        <w:rPr>
          <w:lang w:val="en-US"/>
        </w:rPr>
      </w:pPr>
    </w:p>
    <w:p w:rsidR="00B524A2" w:rsidRDefault="00B524A2" w:rsidP="00B524A2">
      <w:pPr>
        <w:pBdr>
          <w:bottom w:val="single" w:sz="4" w:space="1" w:color="auto"/>
        </w:pBdr>
        <w:ind w:left="-993"/>
      </w:pPr>
      <w:r>
        <w:t>Плод:</w:t>
      </w:r>
    </w:p>
    <w:p w:rsidR="004D4447" w:rsidRPr="00B524A2" w:rsidRDefault="004D4447" w:rsidP="00B524A2">
      <w:pPr>
        <w:rPr>
          <w:lang w:val="en-US"/>
        </w:rPr>
      </w:pPr>
    </w:p>
    <w:sectPr w:rsidR="004D4447" w:rsidRPr="00B524A2" w:rsidSect="001F4018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F7D7C"/>
    <w:rsid w:val="00091C45"/>
    <w:rsid w:val="00177260"/>
    <w:rsid w:val="001F4018"/>
    <w:rsid w:val="00207911"/>
    <w:rsid w:val="003A3793"/>
    <w:rsid w:val="004D4447"/>
    <w:rsid w:val="0055544E"/>
    <w:rsid w:val="00601C43"/>
    <w:rsid w:val="0074774F"/>
    <w:rsid w:val="007F7D7C"/>
    <w:rsid w:val="00981986"/>
    <w:rsid w:val="009B3046"/>
    <w:rsid w:val="00A25304"/>
    <w:rsid w:val="00A26B40"/>
    <w:rsid w:val="00A622D1"/>
    <w:rsid w:val="00A742E0"/>
    <w:rsid w:val="00B524A2"/>
    <w:rsid w:val="00CA1466"/>
    <w:rsid w:val="00D34AB2"/>
    <w:rsid w:val="00DF2EA5"/>
    <w:rsid w:val="00E135F9"/>
    <w:rsid w:val="00E75AD8"/>
    <w:rsid w:val="00EC0D38"/>
    <w:rsid w:val="00F10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4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9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D01A1E-8C1A-432B-9176-66B44ACFA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15</Pages>
  <Words>1487</Words>
  <Characters>8480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13</cp:revision>
  <dcterms:created xsi:type="dcterms:W3CDTF">2013-08-19T12:24:00Z</dcterms:created>
  <dcterms:modified xsi:type="dcterms:W3CDTF">2013-08-20T10:02:00Z</dcterms:modified>
</cp:coreProperties>
</file>